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0" w:rsidRDefault="00F34430" w:rsidP="00F34430">
      <w:pPr>
        <w:jc w:val="center"/>
      </w:pPr>
      <w:r>
        <w:rPr>
          <w:noProof/>
          <w:lang w:eastAsia="ru-RU"/>
        </w:rPr>
        <w:drawing>
          <wp:inline distT="0" distB="0" distL="0" distR="0" wp14:anchorId="7C3CF772" wp14:editId="49EDBEEF">
            <wp:extent cx="649911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6" cy="8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F34430" w:rsidRDefault="0084302D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4430">
        <w:rPr>
          <w:rFonts w:ascii="Times New Roman" w:hAnsi="Times New Roman" w:cs="Times New Roman"/>
          <w:sz w:val="28"/>
          <w:szCs w:val="28"/>
        </w:rPr>
        <w:t>дминистрации города Липецка</w:t>
      </w: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№43 г. Липецка</w:t>
      </w: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34430" w:rsidRDefault="00F34430" w:rsidP="00F3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F34430" w:rsidRDefault="0084302D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04.07.2016</w:t>
      </w:r>
      <w:r w:rsidR="00F34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430" w:rsidRDefault="00F34430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30" w:rsidRDefault="00F34430" w:rsidP="00F34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ДОУ</w:t>
      </w:r>
    </w:p>
    <w:p w:rsidR="00F34430" w:rsidRDefault="00F34430" w:rsidP="00F34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30" w:rsidRDefault="00F34430" w:rsidP="00F34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Устава ДОУ, «Порядка приёма на обучение по образовательным программа дошкольного образования», направления департамента образования администрации города Липецка, договора об образовании по образовательным программа дошкольного образования</w:t>
      </w:r>
    </w:p>
    <w:p w:rsidR="00F34430" w:rsidRDefault="00F34430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30" w:rsidRDefault="00F34430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30" w:rsidRDefault="00F34430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34430" w:rsidRDefault="00F34430" w:rsidP="00F344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ДОУ с 04.07. 2016.:</w:t>
      </w:r>
    </w:p>
    <w:p w:rsidR="00F34430" w:rsidRDefault="00F34430" w:rsidP="00F3443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</w:t>
      </w:r>
      <w:r w:rsidR="00AF5C2D">
        <w:rPr>
          <w:rFonts w:ascii="Times New Roman" w:hAnsi="Times New Roman" w:cs="Times New Roman"/>
          <w:sz w:val="28"/>
          <w:szCs w:val="28"/>
        </w:rPr>
        <w:t xml:space="preserve">адшую группу № 2 в количестве </w:t>
      </w:r>
      <w:r w:rsidR="00977CF5">
        <w:rPr>
          <w:rFonts w:ascii="Times New Roman" w:hAnsi="Times New Roman" w:cs="Times New Roman"/>
          <w:sz w:val="28"/>
          <w:szCs w:val="28"/>
        </w:rPr>
        <w:t>2 человек</w:t>
      </w:r>
      <w:r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25FEA">
        <w:rPr>
          <w:rFonts w:ascii="Times New Roman" w:hAnsi="Times New Roman" w:cs="Times New Roman"/>
          <w:sz w:val="28"/>
          <w:szCs w:val="28"/>
        </w:rPr>
        <w:t>е № 1</w:t>
      </w:r>
      <w:r w:rsidR="00AF5C2D">
        <w:rPr>
          <w:rFonts w:ascii="Times New Roman" w:hAnsi="Times New Roman" w:cs="Times New Roman"/>
          <w:sz w:val="28"/>
          <w:szCs w:val="28"/>
        </w:rPr>
        <w:t>: на 1 листе</w:t>
      </w:r>
      <w:r>
        <w:rPr>
          <w:rFonts w:ascii="Times New Roman" w:hAnsi="Times New Roman" w:cs="Times New Roman"/>
          <w:sz w:val="28"/>
          <w:szCs w:val="28"/>
        </w:rPr>
        <w:t xml:space="preserve"> в 1 экз.)</w:t>
      </w:r>
    </w:p>
    <w:p w:rsidR="00F34430" w:rsidRDefault="00F34430" w:rsidP="00F3443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мл</w:t>
      </w:r>
      <w:r w:rsidR="00977CF5">
        <w:rPr>
          <w:rFonts w:ascii="Times New Roman" w:hAnsi="Times New Roman" w:cs="Times New Roman"/>
          <w:sz w:val="28"/>
          <w:szCs w:val="28"/>
        </w:rPr>
        <w:t>адшую группу № 5 в количестве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7C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25FE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: на 1 листе в 1 экз.)</w:t>
      </w:r>
    </w:p>
    <w:p w:rsidR="00F34430" w:rsidRDefault="00F34430" w:rsidP="00F3443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среднюю группу № 10 в колич</w:t>
      </w:r>
      <w:r w:rsidR="00C25FEA">
        <w:rPr>
          <w:rFonts w:ascii="Times New Roman" w:hAnsi="Times New Roman" w:cs="Times New Roman"/>
          <w:sz w:val="28"/>
          <w:szCs w:val="28"/>
        </w:rPr>
        <w:t>естве 1 человека (Приложение № 3</w:t>
      </w:r>
      <w:r>
        <w:rPr>
          <w:rFonts w:ascii="Times New Roman" w:hAnsi="Times New Roman" w:cs="Times New Roman"/>
          <w:sz w:val="28"/>
          <w:szCs w:val="28"/>
        </w:rPr>
        <w:t>: на 1 листе в 1 экз.)</w:t>
      </w:r>
    </w:p>
    <w:p w:rsidR="00F34430" w:rsidRPr="0060193B" w:rsidRDefault="00F34430" w:rsidP="00F3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заведующей                                                                           С.Н. Дроганова </w:t>
      </w:r>
    </w:p>
    <w:p w:rsidR="00977CF5" w:rsidRDefault="00F34430" w:rsidP="0084302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97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8E7"/>
    <w:multiLevelType w:val="hybridMultilevel"/>
    <w:tmpl w:val="4042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097"/>
    <w:multiLevelType w:val="hybridMultilevel"/>
    <w:tmpl w:val="13C6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2FF7"/>
    <w:multiLevelType w:val="hybridMultilevel"/>
    <w:tmpl w:val="FB32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E09"/>
    <w:multiLevelType w:val="multilevel"/>
    <w:tmpl w:val="D8A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D"/>
    <w:rsid w:val="00271200"/>
    <w:rsid w:val="003C5B3E"/>
    <w:rsid w:val="0084302D"/>
    <w:rsid w:val="00977CF5"/>
    <w:rsid w:val="00A60F13"/>
    <w:rsid w:val="00AF5C2D"/>
    <w:rsid w:val="00BB44EB"/>
    <w:rsid w:val="00C2078D"/>
    <w:rsid w:val="00C25FEA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043  (Трушина Валентина Ивановна, заведующая)</dc:creator>
  <cp:keywords/>
  <dc:description/>
  <cp:lastModifiedBy>MDOU43</cp:lastModifiedBy>
  <cp:revision>10</cp:revision>
  <cp:lastPrinted>2016-07-04T10:30:00Z</cp:lastPrinted>
  <dcterms:created xsi:type="dcterms:W3CDTF">2016-07-04T07:15:00Z</dcterms:created>
  <dcterms:modified xsi:type="dcterms:W3CDTF">2016-11-02T08:27:00Z</dcterms:modified>
</cp:coreProperties>
</file>